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4BF230B8" w:rsidR="008678C7" w:rsidRDefault="006B2926" w:rsidP="008678C7">
      <w:pPr>
        <w:jc w:val="center"/>
        <w:rPr>
          <w:b/>
        </w:rPr>
      </w:pPr>
      <w:r>
        <w:rPr>
          <w:b/>
        </w:rPr>
        <w:t>November 18</w:t>
      </w:r>
      <w:r w:rsidR="00C51545">
        <w:rPr>
          <w:b/>
        </w:rPr>
        <w:t>, 2025</w:t>
      </w:r>
    </w:p>
    <w:p w14:paraId="278277E6" w14:textId="77777777" w:rsidR="00822276" w:rsidRDefault="00822276" w:rsidP="00AB654F">
      <w:pPr>
        <w:rPr>
          <w:b/>
        </w:rPr>
      </w:pPr>
    </w:p>
    <w:p w14:paraId="533E74A4" w14:textId="7C1460B4" w:rsidR="00822276" w:rsidRDefault="00822276" w:rsidP="00F27628">
      <w:r w:rsidRPr="00406ADA">
        <w:rPr>
          <w:u w:val="single"/>
        </w:rPr>
        <w:t>Members present</w:t>
      </w:r>
      <w:r>
        <w:t xml:space="preserve">: </w:t>
      </w:r>
      <w:r w:rsidR="006B2926">
        <w:t>Sherri Nipper-Williams</w:t>
      </w:r>
      <w:r w:rsidR="00227F10">
        <w:t>, Chair,</w:t>
      </w:r>
      <w:r w:rsidR="006B2926">
        <w:t xml:space="preserve"> Leslie Sharp,</w:t>
      </w:r>
      <w:r w:rsidR="00D423BB">
        <w:t xml:space="preserve"> </w:t>
      </w:r>
      <w:r w:rsidR="00227F10">
        <w:t xml:space="preserve">Michelle Thorne, </w:t>
      </w:r>
      <w:r w:rsidR="006B2926">
        <w:t>Janice Gautier,</w:t>
      </w:r>
      <w:r w:rsidR="00BB245E">
        <w:t xml:space="preserve"> Richard Chidester,</w:t>
      </w:r>
      <w:r w:rsidR="00376587">
        <w:t xml:space="preserve"> </w:t>
      </w:r>
      <w:r w:rsidR="00227F10">
        <w:t>Christen Poe</w:t>
      </w:r>
      <w:r w:rsidR="00376587">
        <w:t>, Jason Johnson</w:t>
      </w:r>
    </w:p>
    <w:p w14:paraId="1E0D995D" w14:textId="77777777" w:rsidR="00E07EC1" w:rsidRDefault="00E07EC1" w:rsidP="00F27628"/>
    <w:p w14:paraId="0AC139D7" w14:textId="1C3953C0" w:rsidR="00501635" w:rsidRDefault="00822276" w:rsidP="00F27628">
      <w:r w:rsidRPr="00406ADA">
        <w:rPr>
          <w:u w:val="single"/>
        </w:rPr>
        <w:t>Also present</w:t>
      </w:r>
      <w:proofErr w:type="gramStart"/>
      <w:r>
        <w:t xml:space="preserve">: </w:t>
      </w:r>
      <w:r w:rsidR="005A29B5">
        <w:t xml:space="preserve"> </w:t>
      </w:r>
      <w:r w:rsidR="00BB240D">
        <w:t>Caryl</w:t>
      </w:r>
      <w:proofErr w:type="gramEnd"/>
      <w:r w:rsidR="00BB240D">
        <w:t xml:space="preserve"> Allen</w:t>
      </w:r>
    </w:p>
    <w:p w14:paraId="31D4914C" w14:textId="77777777" w:rsidR="002C3D45" w:rsidRDefault="002C3D45" w:rsidP="00F27628"/>
    <w:p w14:paraId="42D6E02F" w14:textId="4E50024E" w:rsidR="00501635" w:rsidRPr="00501635" w:rsidRDefault="00501635" w:rsidP="00F27628">
      <w:r>
        <w:rPr>
          <w:u w:val="single"/>
        </w:rPr>
        <w:t>Members absent</w:t>
      </w:r>
      <w:r>
        <w:t>:</w:t>
      </w:r>
      <w:r w:rsidR="00C51545">
        <w:t xml:space="preserve"> </w:t>
      </w:r>
      <w:r w:rsidR="006B2926">
        <w:t>Mona DiGiulian, Lori Craig, Marlin Campbell</w:t>
      </w:r>
    </w:p>
    <w:p w14:paraId="4863412B" w14:textId="77777777" w:rsidR="00822276" w:rsidRDefault="00822276" w:rsidP="00043ADC"/>
    <w:p w14:paraId="22C7DD26" w14:textId="6009447E"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6B2926">
        <w:t>Sherri Nipper-Williams</w:t>
      </w:r>
      <w:r w:rsidR="00854434">
        <w:t>, Chair</w:t>
      </w:r>
      <w:r w:rsidR="005B7BBD">
        <w:t>.</w:t>
      </w:r>
    </w:p>
    <w:p w14:paraId="687BBC11" w14:textId="3EB9B190" w:rsidR="007C5EF8" w:rsidRDefault="00BC639D" w:rsidP="0041063D">
      <w:pPr>
        <w:pStyle w:val="ListParagraph"/>
        <w:numPr>
          <w:ilvl w:val="1"/>
          <w:numId w:val="1"/>
        </w:numPr>
      </w:pPr>
      <w:r>
        <w:t>Recognition of Guests:</w:t>
      </w:r>
      <w:r w:rsidR="00227F10">
        <w:t xml:space="preserve"> None.</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6C156301" w:rsidR="007C5EF8" w:rsidRPr="00E8167B" w:rsidRDefault="006B2926" w:rsidP="00DB7659">
      <w:pPr>
        <w:pStyle w:val="ListParagraph"/>
        <w:numPr>
          <w:ilvl w:val="1"/>
          <w:numId w:val="1"/>
        </w:numPr>
      </w:pPr>
      <w:r>
        <w:t>Leslie Sharp</w:t>
      </w:r>
      <w:r w:rsidR="00DB7659">
        <w:t xml:space="preserve"> offered a motion to ap</w:t>
      </w:r>
      <w:r w:rsidR="005B7BBD">
        <w:t>prove the agenda.</w:t>
      </w:r>
      <w:r w:rsidR="00376587">
        <w:t xml:space="preserve"> </w:t>
      </w:r>
      <w:r>
        <w:t>Janice Gautier</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4AFE34EF" w14:textId="0B6F979B" w:rsidR="00C51545" w:rsidRPr="00BB33C1" w:rsidRDefault="006B2926" w:rsidP="00227F10">
      <w:pPr>
        <w:pStyle w:val="ListParagraph"/>
        <w:numPr>
          <w:ilvl w:val="1"/>
          <w:numId w:val="1"/>
        </w:numPr>
      </w:pPr>
      <w:r>
        <w:t>Richard Chidester</w:t>
      </w:r>
      <w:r w:rsidR="002C3D45">
        <w:t xml:space="preserve"> </w:t>
      </w:r>
      <w:r w:rsidR="00F72184">
        <w:t>offered a motion to approve</w:t>
      </w:r>
      <w:r w:rsidR="005B7BBD">
        <w:t xml:space="preserve"> the</w:t>
      </w:r>
      <w:r w:rsidR="00BB245E">
        <w:t xml:space="preserve"> </w:t>
      </w:r>
      <w:r>
        <w:t>October</w:t>
      </w:r>
      <w:r w:rsidR="00C51545">
        <w:t xml:space="preserve"> 2025</w:t>
      </w:r>
      <w:r w:rsidR="00BC44F9">
        <w:t xml:space="preserve"> minutes</w:t>
      </w:r>
      <w:r w:rsidR="00747693">
        <w:t>.</w:t>
      </w:r>
      <w:r w:rsidR="009C0AC1">
        <w:t xml:space="preserve"> </w:t>
      </w:r>
      <w:r>
        <w:t>Michelle Thorne</w:t>
      </w:r>
      <w:r w:rsidR="002E4A30">
        <w:t xml:space="preserve"> seconded the motion</w:t>
      </w:r>
      <w:r w:rsidR="00F72184">
        <w:t>.</w:t>
      </w:r>
      <w:r w:rsidR="008D420A">
        <w:t xml:space="preserve"> </w:t>
      </w:r>
      <w:r w:rsidR="00F72184">
        <w:t xml:space="preserve">Motion carried.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2AB07B3D" w:rsidR="00BE003C" w:rsidRDefault="006B2926" w:rsidP="00BE003C">
      <w:pPr>
        <w:pStyle w:val="ListParagraph"/>
        <w:numPr>
          <w:ilvl w:val="1"/>
          <w:numId w:val="1"/>
        </w:numPr>
      </w:pPr>
      <w:r>
        <w:t>Sherri Nipper-Williams</w:t>
      </w:r>
      <w:r w:rsidR="00BE003C">
        <w:t xml:space="preserve"> offered a motion to go into closed session as permitted by Virginia Code 2.2-3711, (A) (4) Protection of Privacy.</w:t>
      </w:r>
      <w:r w:rsidR="00B4714B">
        <w:t xml:space="preserve"> </w:t>
      </w:r>
      <w:r>
        <w:t>Jason Johnson</w:t>
      </w:r>
      <w:r w:rsidR="00BE003C">
        <w:t xml:space="preserve"> seconded the motion. The motion was approved </w:t>
      </w:r>
      <w:r>
        <w:t>7</w:t>
      </w:r>
      <w:r w:rsidR="00BE003C">
        <w:t>-0</w:t>
      </w:r>
      <w:r w:rsidR="00990719">
        <w:t xml:space="preserve"> </w:t>
      </w:r>
      <w:r w:rsidR="00BE003C">
        <w:t>as follows: Voting Yes:</w:t>
      </w:r>
      <w:r w:rsidR="001048F0">
        <w:t xml:space="preserve"> </w:t>
      </w:r>
      <w:r>
        <w:t xml:space="preserve">Mrs. Nipper-Williams, </w:t>
      </w:r>
      <w:r w:rsidR="00B4714B">
        <w:t>M</w:t>
      </w:r>
      <w:r w:rsidR="00F94747">
        <w:t>rs. S</w:t>
      </w:r>
      <w:r w:rsidR="00CD0883">
        <w:t>harp,</w:t>
      </w:r>
      <w:r w:rsidR="00D423BB">
        <w:t xml:space="preserve"> </w:t>
      </w:r>
      <w:r w:rsidR="00376587">
        <w:t xml:space="preserve">Mrs. Thorne, </w:t>
      </w:r>
      <w:r>
        <w:t xml:space="preserve">Ms. Gautier, </w:t>
      </w:r>
      <w:r w:rsidR="00376587">
        <w:t xml:space="preserve">Mrs. </w:t>
      </w:r>
      <w:r w:rsidR="00227F10">
        <w:t>Poe</w:t>
      </w:r>
      <w:r w:rsidR="00376587">
        <w:t>, Mr. Chidester, and Mr. Johnson.</w:t>
      </w:r>
      <w:r w:rsidR="00D423BB">
        <w:t xml:space="preserve"> </w:t>
      </w:r>
    </w:p>
    <w:p w14:paraId="19138D6A" w14:textId="63F7C695" w:rsidR="00FB52DD" w:rsidRDefault="0032630D"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rsidR="00227F10">
        <w:t>Jason Johnson</w:t>
      </w:r>
      <w:r w:rsidR="00BE003C">
        <w:t xml:space="preserve"> seconded the motion. The motion was approved </w:t>
      </w:r>
      <w:r w:rsidR="006B2926">
        <w:t>7</w:t>
      </w:r>
      <w:r w:rsidR="00BE003C">
        <w:t xml:space="preserve">-0 as follows: Voting Yes: </w:t>
      </w:r>
      <w:r w:rsidR="006B2926">
        <w:t xml:space="preserve">Mrs. Nipper-Williams, </w:t>
      </w:r>
      <w:r w:rsidR="00031A7C">
        <w:t xml:space="preserve">Mrs. Sharp, </w:t>
      </w:r>
      <w:r w:rsidR="00376587">
        <w:t xml:space="preserve">Mrs. Thorne, </w:t>
      </w:r>
      <w:r w:rsidR="006B2926">
        <w:t xml:space="preserve">Ms. Gautier, </w:t>
      </w:r>
      <w:r w:rsidR="00376587">
        <w:t xml:space="preserve">Mrs. </w:t>
      </w:r>
      <w:r w:rsidR="00227F10">
        <w:t>Poe</w:t>
      </w:r>
      <w:r w:rsidR="00376587">
        <w:t xml:space="preserve">, Mr. Chidester, and Mr. Johnson.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4EFDD21F" w:rsidR="0019643E" w:rsidRDefault="006B2926" w:rsidP="00D10498">
      <w:pPr>
        <w:pStyle w:val="ListParagraph"/>
        <w:numPr>
          <w:ilvl w:val="0"/>
          <w:numId w:val="3"/>
        </w:numPr>
      </w:pPr>
      <w:r>
        <w:t>Janice Gautier</w:t>
      </w:r>
      <w:r w:rsidR="00566E3B">
        <w:t xml:space="preserve"> offered a motion to approve the Authorized Service reports</w:t>
      </w:r>
      <w:r w:rsidR="00031A7C">
        <w:t>.</w:t>
      </w:r>
      <w:r w:rsidR="00376587">
        <w:t xml:space="preserve"> M</w:t>
      </w:r>
      <w:r w:rsidR="00227F10">
        <w:t>ichelle Thorne</w:t>
      </w:r>
      <w:r w:rsidR="00566E3B">
        <w:t xml:space="preserve"> seconded the motion. Motion carried. </w:t>
      </w:r>
      <w:r w:rsidR="00B9355F">
        <w:t xml:space="preserve"> </w:t>
      </w:r>
      <w:r w:rsidR="00747693">
        <w:t xml:space="preserve"> </w:t>
      </w:r>
      <w:r w:rsidR="0011748D">
        <w:t xml:space="preserve"> </w:t>
      </w:r>
    </w:p>
    <w:p w14:paraId="421333EF" w14:textId="137B8AAF" w:rsidR="00D27EB0" w:rsidRDefault="0011748D" w:rsidP="0011748D">
      <w:r>
        <w:t xml:space="preserve">     </w:t>
      </w:r>
      <w:r w:rsidR="00227F10">
        <w:t>6</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05124900" w14:textId="5BCA9079" w:rsidR="003953E4" w:rsidRPr="006B2926" w:rsidRDefault="008D7747" w:rsidP="00D423BB">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6B2926">
        <w:t>October</w:t>
      </w:r>
      <w:r>
        <w:t xml:space="preserve"> Reimbursement Request</w:t>
      </w:r>
      <w:r w:rsidR="007531BE">
        <w:t xml:space="preserve"> was</w:t>
      </w:r>
      <w:r w:rsidR="006E22C4">
        <w:t xml:space="preserve"> provided as well as the list of checks cut i</w:t>
      </w:r>
      <w:r w:rsidR="0032630D">
        <w:t xml:space="preserve">n </w:t>
      </w:r>
      <w:r w:rsidR="006B2926">
        <w:t>October</w:t>
      </w:r>
      <w:r w:rsidR="006E22C4">
        <w:t>.</w:t>
      </w:r>
      <w:r w:rsidR="00D423BB">
        <w:t xml:space="preserve"> </w:t>
      </w:r>
      <w:r w:rsidR="006B2926">
        <w:t>A r</w:t>
      </w:r>
      <w:r w:rsidR="00376587">
        <w:t>eport</w:t>
      </w:r>
      <w:r w:rsidR="00AA5720">
        <w:t xml:space="preserve"> showing net expenditures for the current fiscal year</w:t>
      </w:r>
      <w:r w:rsidR="00376587">
        <w:t xml:space="preserve"> w</w:t>
      </w:r>
      <w:r w:rsidR="006B2926">
        <w:t>as</w:t>
      </w:r>
      <w:r w:rsidR="00AA5720">
        <w:t xml:space="preserve"> also provided. </w:t>
      </w:r>
      <w:r w:rsidR="006B2926">
        <w:t>Expenditures are currently $289,667.78 more than this time last year due to an increased number of children in residential treatment and private day school.</w:t>
      </w:r>
    </w:p>
    <w:p w14:paraId="1F2BCA36" w14:textId="782884B1" w:rsidR="006B2926" w:rsidRPr="00D423BB" w:rsidRDefault="006B2926" w:rsidP="00D423BB">
      <w:pPr>
        <w:pStyle w:val="ListParagraph"/>
        <w:numPr>
          <w:ilvl w:val="0"/>
          <w:numId w:val="2"/>
        </w:numPr>
        <w:rPr>
          <w:u w:val="single"/>
        </w:rPr>
      </w:pPr>
      <w:r>
        <w:t>Mrs. Allen made the team aware of an ongoing billing issue with Grafton. Since July, they have been invoicing for One-on-One Education services for a child placed there via a Parental Placement Agreement. This service was never requested or approved by FAPT. Mrs. Allen has been attempting to clarify this issue for four months without resolve.</w:t>
      </w:r>
    </w:p>
    <w:p w14:paraId="4DA51121" w14:textId="37DD44E7" w:rsidR="00682A99" w:rsidRPr="00854434" w:rsidRDefault="009162A2" w:rsidP="00854434">
      <w:pPr>
        <w:rPr>
          <w:u w:val="single"/>
        </w:rPr>
      </w:pPr>
      <w:r>
        <w:t xml:space="preserve">     </w:t>
      </w:r>
      <w:r w:rsidR="00227F10">
        <w:t>7</w:t>
      </w:r>
      <w:r w:rsidR="009B3980">
        <w:t>.</w:t>
      </w:r>
      <w:r w:rsidR="009B3980">
        <w:tab/>
      </w:r>
      <w:r w:rsidR="006B3959" w:rsidRPr="00854434">
        <w:rPr>
          <w:u w:val="single"/>
        </w:rPr>
        <w:t>CSA Service Numbers</w:t>
      </w:r>
      <w:r w:rsidR="009B3980" w:rsidRPr="00854434">
        <w:rPr>
          <w:u w:val="single"/>
        </w:rPr>
        <w:t>:</w:t>
      </w:r>
    </w:p>
    <w:p w14:paraId="508F0C4F" w14:textId="4360B67E" w:rsidR="006B3959" w:rsidRPr="006B3959" w:rsidRDefault="00376587" w:rsidP="006B3959">
      <w:pPr>
        <w:pStyle w:val="ListParagraph"/>
        <w:numPr>
          <w:ilvl w:val="0"/>
          <w:numId w:val="4"/>
        </w:numPr>
        <w:rPr>
          <w:u w:val="single"/>
        </w:rPr>
      </w:pPr>
      <w:r>
        <w:t xml:space="preserve">Since the last CPMT meeting, </w:t>
      </w:r>
      <w:r w:rsidR="006B2926">
        <w:t xml:space="preserve">six new cases have been opened. One child entered foster care, </w:t>
      </w:r>
      <w:r w:rsidR="001A5191">
        <w:t xml:space="preserve">one child began attending private day school, and four cases were opened for prevention services. There were no new case closures. </w:t>
      </w:r>
    </w:p>
    <w:p w14:paraId="1AD80D11" w14:textId="43D2F0E9" w:rsidR="00F712B2" w:rsidRPr="006B3959" w:rsidRDefault="006B3959" w:rsidP="006B3959">
      <w:pPr>
        <w:rPr>
          <w:u w:val="single"/>
        </w:rPr>
      </w:pPr>
      <w:r>
        <w:lastRenderedPageBreak/>
        <w:t xml:space="preserve">    </w:t>
      </w:r>
      <w:r w:rsidR="00227F10">
        <w:t>8</w:t>
      </w:r>
      <w:r w:rsidR="004A0BC7">
        <w:t>.</w:t>
      </w:r>
      <w:r w:rsidR="004A0BC7">
        <w:tab/>
      </w:r>
      <w:r>
        <w:rPr>
          <w:u w:val="single"/>
        </w:rPr>
        <w:t>Strategic Plan</w:t>
      </w:r>
      <w:r w:rsidR="004A0BC7" w:rsidRPr="006B3959">
        <w:rPr>
          <w:u w:val="single"/>
        </w:rPr>
        <w:t>:</w:t>
      </w:r>
      <w:r w:rsidR="00ED1133" w:rsidRPr="006B3959">
        <w:rPr>
          <w:u w:val="single"/>
        </w:rPr>
        <w:t xml:space="preserve"> </w:t>
      </w:r>
    </w:p>
    <w:p w14:paraId="4544D92B" w14:textId="641543BC" w:rsidR="00AC36E9" w:rsidRDefault="0032630D" w:rsidP="001A5191">
      <w:pPr>
        <w:pStyle w:val="ListParagraph"/>
        <w:numPr>
          <w:ilvl w:val="0"/>
          <w:numId w:val="11"/>
        </w:numPr>
      </w:pPr>
      <w:r>
        <w:t xml:space="preserve">The </w:t>
      </w:r>
      <w:r w:rsidR="001A5191">
        <w:t xml:space="preserve">Foster Care Workgroup met on 11/10/25 and received an update from MCDSS regarding the foster home partnership. There are currently thirty-five homes in the partnership with seven located in Giles. Three Giles families and one Montgomery family are currently participating in training. Four homes are pending approval with one located in Giles. MCDSS had advised that they love the new training curriculum as it has allowed them to challenge families with certain preferences. MCDSS was recently awarded a Resource Grant. This is a two-year grant with the possibility to renew annually for an additional three years. The grant will provide funds to train/maintain foster homes, offer support groups for foster/adoptive families, provide in-service trainings, and hire an additional person. Radford will also be joining the partnership. The grant will require quarterly workgroup meetings. There was some discussion as to whether this workgroup could replace our current Foster Care Workgroup as representatives from Giles will be invited to attend. CPMT agreed. MCDSS had previously scheduled an in-service with CASA. However, this was cancelled due to scheduling conflicts, and they are still working to reschedule. </w:t>
      </w:r>
    </w:p>
    <w:p w14:paraId="57FF6B9B" w14:textId="1DD76633" w:rsidR="001A5191" w:rsidRDefault="001A5191" w:rsidP="001A5191">
      <w:pPr>
        <w:pStyle w:val="ListParagraph"/>
        <w:numPr>
          <w:ilvl w:val="0"/>
          <w:numId w:val="11"/>
        </w:numPr>
      </w:pPr>
      <w:r>
        <w:t xml:space="preserve">The Standards and Best Practices Workgroup scheduled for 11/24/25 has been cancelled. </w:t>
      </w:r>
    </w:p>
    <w:p w14:paraId="06B4319B" w14:textId="621A62AA" w:rsidR="001A5191" w:rsidRDefault="001A5191" w:rsidP="001A5191">
      <w:pPr>
        <w:pStyle w:val="ListParagraph"/>
        <w:numPr>
          <w:ilvl w:val="0"/>
          <w:numId w:val="11"/>
        </w:numPr>
      </w:pPr>
      <w:r>
        <w:t xml:space="preserve">There </w:t>
      </w:r>
      <w:proofErr w:type="gramStart"/>
      <w:r>
        <w:t>are</w:t>
      </w:r>
      <w:proofErr w:type="gramEnd"/>
      <w:r>
        <w:t xml:space="preserve"> no workgroup meetings scheduled </w:t>
      </w:r>
      <w:proofErr w:type="gramStart"/>
      <w:r>
        <w:t>in</w:t>
      </w:r>
      <w:proofErr w:type="gramEnd"/>
      <w:r>
        <w:t xml:space="preserve"> December. </w:t>
      </w:r>
    </w:p>
    <w:p w14:paraId="58BD0813" w14:textId="61FF0178" w:rsidR="00CC6AAA" w:rsidRDefault="00227F10" w:rsidP="005C28E6">
      <w:r>
        <w:t xml:space="preserve">   9</w:t>
      </w:r>
      <w:r w:rsidR="00EA5CC8">
        <w:t>.</w:t>
      </w:r>
      <w:r w:rsidR="00EB273F">
        <w:tab/>
      </w:r>
      <w:r w:rsidR="00AC36E9">
        <w:rPr>
          <w:u w:val="single"/>
        </w:rPr>
        <w:t>Proposed Policy Updates</w:t>
      </w:r>
      <w:r w:rsidR="00EA5CC8" w:rsidRPr="00FE57B2">
        <w:rPr>
          <w:u w:val="single"/>
        </w:rPr>
        <w:t>:</w:t>
      </w:r>
      <w:r w:rsidR="00EA5CC8">
        <w:t xml:space="preserve"> </w:t>
      </w:r>
    </w:p>
    <w:p w14:paraId="73DEF652" w14:textId="77777777" w:rsidR="001A5191" w:rsidRDefault="005C28E6" w:rsidP="001A5191">
      <w:pPr>
        <w:ind w:left="1440" w:hanging="480"/>
      </w:pPr>
      <w:r>
        <w:t>a</w:t>
      </w:r>
      <w:r w:rsidR="00CC6AAA">
        <w:t>.</w:t>
      </w:r>
      <w:r w:rsidR="006021F9">
        <w:tab/>
      </w:r>
      <w:r w:rsidR="001A5191">
        <w:t>Mrs. Allen advised that she did not receive any feedback from members after last month’s discussion regarding policy updates.</w:t>
      </w:r>
    </w:p>
    <w:p w14:paraId="3062529E" w14:textId="672B487C" w:rsidR="00037747" w:rsidRDefault="001A5191" w:rsidP="001A5191">
      <w:pPr>
        <w:ind w:left="1440" w:hanging="480"/>
      </w:pPr>
      <w:r>
        <w:t xml:space="preserve">b. </w:t>
      </w:r>
      <w:r>
        <w:tab/>
      </w:r>
      <w:r w:rsidR="00AC36E9">
        <w:t>Policy 4.1.2 “CPMT Membership” will need to be updated to reflect COV wording changes regarding Parent Representatives.</w:t>
      </w:r>
    </w:p>
    <w:p w14:paraId="0D27BED6" w14:textId="5083D7E6" w:rsidR="00AC36E9" w:rsidRDefault="001A5191" w:rsidP="00AC36E9">
      <w:pPr>
        <w:ind w:left="1440" w:hanging="480"/>
      </w:pPr>
      <w:r>
        <w:t>c</w:t>
      </w:r>
      <w:r w:rsidR="00AC36E9">
        <w:t>.</w:t>
      </w:r>
      <w:r w:rsidR="00AC36E9">
        <w:tab/>
        <w:t>Policy 4.2.2 “FAPT Membership” will need to be updated to reflect COV wording changes regarding Parent Representatives.</w:t>
      </w:r>
    </w:p>
    <w:p w14:paraId="440EF87C" w14:textId="766C148E" w:rsidR="00AC36E9" w:rsidRDefault="001A5191" w:rsidP="00AC36E9">
      <w:pPr>
        <w:ind w:left="1440" w:hanging="480"/>
      </w:pPr>
      <w:r>
        <w:t>d</w:t>
      </w:r>
      <w:r w:rsidR="00AC36E9">
        <w:t>.</w:t>
      </w:r>
      <w:r w:rsidR="00AC36E9">
        <w:tab/>
        <w:t xml:space="preserve">Policy 4.1.11 “Virtual Participation” will need to be updated to reflect that the option for virtual participation is offered at all FAPT meetings. </w:t>
      </w:r>
    </w:p>
    <w:p w14:paraId="3A83DDA3" w14:textId="3D1F2945" w:rsidR="00AC36E9" w:rsidRDefault="001A5191" w:rsidP="00AC36E9">
      <w:pPr>
        <w:ind w:left="1440" w:hanging="480"/>
      </w:pPr>
      <w:r>
        <w:t>e</w:t>
      </w:r>
      <w:r w:rsidR="00AC36E9">
        <w:t>.</w:t>
      </w:r>
      <w:r w:rsidR="00AC36E9">
        <w:tab/>
      </w:r>
      <w:r w:rsidR="00051F34">
        <w:t>The auditor felt that the statement in policy 6.2.1 “General Procedures” regarding service plans created outside of the FAPT process not being eligible for state pool funds may be misconstrued as preventing children with disabilities from accessing free public education. FAPT cannot change an IEP in any way. Therefore, Mrs. Allen proposed to remove this statement from the policy.</w:t>
      </w:r>
    </w:p>
    <w:p w14:paraId="2FD6B752" w14:textId="79DCD26C" w:rsidR="00051F34" w:rsidRDefault="001A5191" w:rsidP="00AC36E9">
      <w:pPr>
        <w:ind w:left="1440" w:hanging="480"/>
      </w:pPr>
      <w:r>
        <w:t>f</w:t>
      </w:r>
      <w:r w:rsidR="00051F34">
        <w:t>.</w:t>
      </w:r>
      <w:r w:rsidR="00051F34">
        <w:tab/>
        <w:t xml:space="preserve">Policy 6.3 “Family Partnership” will need to be updated to reflect that participation in FAPT meetings via virtual means is acceptable. </w:t>
      </w:r>
    </w:p>
    <w:p w14:paraId="3CE91176" w14:textId="2E6FC02D" w:rsidR="00051F34" w:rsidRDefault="001A5191" w:rsidP="00AC36E9">
      <w:pPr>
        <w:ind w:left="1440" w:hanging="480"/>
      </w:pPr>
      <w:r>
        <w:t>g</w:t>
      </w:r>
      <w:r w:rsidR="00051F34">
        <w:t>.</w:t>
      </w:r>
      <w:r w:rsidR="00051F34">
        <w:tab/>
        <w:t>Mrs. Allen proposed adding a policy regarding transportation to section 7.4 “Special Service Types”. Individuals not showing up for scheduled transportation appointments has become a chronic issue and Giles CSA is charged $50 by the provider for each no show. Therefore, the proposal is to discontinue funding for transportation services after three documented no shows absent any extenuating circumstances. Individuals will need to provide at least 24-hours’ notice to the provider and/or case manager if they are unable to keep or no longer need a scheduled transportation appointment.</w:t>
      </w:r>
    </w:p>
    <w:p w14:paraId="5DFA9468" w14:textId="780C76A9" w:rsidR="00051F34" w:rsidRPr="00051F34" w:rsidRDefault="001A5191" w:rsidP="00AC36E9">
      <w:pPr>
        <w:ind w:left="1440" w:hanging="480"/>
      </w:pPr>
      <w:r>
        <w:t>h</w:t>
      </w:r>
      <w:r w:rsidR="00051F34" w:rsidRPr="00051F34">
        <w:t>.</w:t>
      </w:r>
      <w:r w:rsidR="00051F34" w:rsidRPr="00051F34">
        <w:tab/>
      </w:r>
      <w:r>
        <w:t xml:space="preserve">Mrs. Allen requested a vote on whether to accept these policy amendments. Janice Gautier offered a motion to accept all policy amendments as presented. Richard Chidester seconded the motion. Motion carried. </w:t>
      </w:r>
    </w:p>
    <w:p w14:paraId="1490DC02" w14:textId="29AA8C9D" w:rsidR="00F243F0" w:rsidRPr="00051F34" w:rsidRDefault="00F243F0" w:rsidP="00F243F0">
      <w:pPr>
        <w:rPr>
          <w:u w:val="single"/>
        </w:rPr>
      </w:pPr>
      <w:r w:rsidRPr="00051F34">
        <w:t>1</w:t>
      </w:r>
      <w:r w:rsidR="00051F34">
        <w:t>0</w:t>
      </w:r>
      <w:r w:rsidRPr="00051F34">
        <w:t>.</w:t>
      </w:r>
      <w:r w:rsidR="00D429A4" w:rsidRPr="00051F34">
        <w:tab/>
      </w:r>
      <w:r w:rsidR="00051F34">
        <w:rPr>
          <w:u w:val="single"/>
        </w:rPr>
        <w:t>Training</w:t>
      </w:r>
      <w:r w:rsidR="00CA3DEE" w:rsidRPr="00051F34">
        <w:rPr>
          <w:u w:val="single"/>
        </w:rPr>
        <w:t>:</w:t>
      </w:r>
    </w:p>
    <w:p w14:paraId="6723ABE6" w14:textId="70848CF9" w:rsidR="00051F34" w:rsidRPr="00051F34" w:rsidRDefault="00D429A4" w:rsidP="001A5191">
      <w:pPr>
        <w:ind w:left="1440" w:hanging="720"/>
      </w:pPr>
      <w:r w:rsidRPr="00051F34">
        <w:t xml:space="preserve">    </w:t>
      </w:r>
      <w:r w:rsidR="00F243F0" w:rsidRPr="008A4C89">
        <w:t>a.</w:t>
      </w:r>
      <w:r w:rsidR="001A5191">
        <w:tab/>
        <w:t>Amy Buracker and Caryl Allen attended the SWVA CSA Vendor Fair on 11/14/25.</w:t>
      </w:r>
    </w:p>
    <w:p w14:paraId="21415258" w14:textId="0B6AF0B7" w:rsidR="00037747" w:rsidRDefault="00037747" w:rsidP="00037747">
      <w:pPr>
        <w:rPr>
          <w:u w:val="single"/>
        </w:rPr>
      </w:pPr>
      <w:r>
        <w:t>1</w:t>
      </w:r>
      <w:r w:rsidR="0094693D">
        <w:t>1</w:t>
      </w:r>
      <w:r>
        <w:t>.</w:t>
      </w:r>
      <w:r>
        <w:tab/>
      </w:r>
      <w:r>
        <w:rPr>
          <w:u w:val="single"/>
        </w:rPr>
        <w:t>Other Business:</w:t>
      </w:r>
    </w:p>
    <w:p w14:paraId="7F0F5583" w14:textId="053AF1CF" w:rsidR="0094693D" w:rsidRDefault="00037747" w:rsidP="001A5191">
      <w:pPr>
        <w:ind w:left="1440" w:hanging="720"/>
      </w:pPr>
      <w:r>
        <w:lastRenderedPageBreak/>
        <w:t xml:space="preserve">    </w:t>
      </w:r>
      <w:r w:rsidRPr="008A4C89">
        <w:t>a.</w:t>
      </w:r>
      <w:r>
        <w:tab/>
      </w:r>
      <w:r w:rsidR="001A5191">
        <w:t xml:space="preserve">GYAP meets today at 3:00pm at the Annex building in Narrows. </w:t>
      </w:r>
      <w:r w:rsidR="00E61D17">
        <w:t xml:space="preserve">They will be discussing student feedback received after a recent meeting with the GHS SADD Club. </w:t>
      </w:r>
    </w:p>
    <w:p w14:paraId="65EE8B1F" w14:textId="51821418" w:rsidR="00E61D17" w:rsidRPr="003F7F3C" w:rsidRDefault="00E61D17" w:rsidP="001A5191">
      <w:pPr>
        <w:ind w:left="1440" w:hanging="720"/>
      </w:pPr>
      <w:r>
        <w:t xml:space="preserve">    b.</w:t>
      </w:r>
      <w:r>
        <w:tab/>
        <w:t xml:space="preserve">Giles County recently created a Human Services Department. CSA, Recovery Court/Day Won, Assign-A-Highway, Community Service, and ACCE will all fall under this department. Caryl Allen has been promoted to the Human Services Director. She will continue to handle CSA. However, a Program Support Specialist will be hired to assist with CSA as well as Recovery Court/Day Won. Interviews for this position are being held tomorrow. </w:t>
      </w:r>
    </w:p>
    <w:p w14:paraId="57458662" w14:textId="77777777" w:rsidR="00037747" w:rsidRPr="003F7F3C" w:rsidRDefault="00037747" w:rsidP="00037747"/>
    <w:p w14:paraId="6E7B65B8" w14:textId="5C0BB9BB" w:rsidR="009D4B5C" w:rsidRDefault="009D4B5C" w:rsidP="009D4B5C">
      <w:pPr>
        <w:rPr>
          <w:u w:val="single"/>
        </w:rPr>
      </w:pPr>
      <w:r>
        <w:t>1</w:t>
      </w:r>
      <w:r w:rsidR="00037747">
        <w:t>3</w:t>
      </w:r>
      <w:r>
        <w:t>.</w:t>
      </w:r>
      <w:r>
        <w:tab/>
      </w:r>
      <w:r>
        <w:rPr>
          <w:u w:val="single"/>
        </w:rPr>
        <w:t>Adjourn</w:t>
      </w:r>
      <w:r w:rsidRPr="008A4C89">
        <w:rPr>
          <w:u w:val="single"/>
        </w:rPr>
        <w:t>:</w:t>
      </w:r>
    </w:p>
    <w:p w14:paraId="0EFA31B1" w14:textId="12032B5E" w:rsidR="009D4B5C" w:rsidRDefault="009D4B5C" w:rsidP="009D4B5C">
      <w:pPr>
        <w:ind w:left="1440" w:hanging="720"/>
      </w:pPr>
      <w:r w:rsidRPr="008A4C89">
        <w:t>a.</w:t>
      </w:r>
      <w:r w:rsidRPr="008A4C89">
        <w:tab/>
      </w:r>
      <w:r w:rsidR="00E61D17">
        <w:t>Sherri Nipper-Williams</w:t>
      </w:r>
      <w:r>
        <w:t xml:space="preserve"> offered a motion to adjourn the meeti</w:t>
      </w:r>
      <w:r w:rsidR="00672FFC">
        <w:t xml:space="preserve">ng. </w:t>
      </w:r>
      <w:r w:rsidR="00E61D17">
        <w:t>Jason Johnson</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114A" w14:textId="77777777" w:rsidR="00F24283" w:rsidRDefault="00F24283">
      <w:r>
        <w:separator/>
      </w:r>
    </w:p>
  </w:endnote>
  <w:endnote w:type="continuationSeparator" w:id="0">
    <w:p w14:paraId="096BCB67" w14:textId="77777777" w:rsidR="00F24283" w:rsidRDefault="00F2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E3FDF" w14:textId="77777777" w:rsidR="00F24283" w:rsidRDefault="00F24283">
      <w:r>
        <w:separator/>
      </w:r>
    </w:p>
  </w:footnote>
  <w:footnote w:type="continuationSeparator" w:id="0">
    <w:p w14:paraId="5FC8EA40" w14:textId="77777777" w:rsidR="00F24283" w:rsidRDefault="00F24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1F34"/>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191"/>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089F"/>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27F10"/>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2F8"/>
    <w:rsid w:val="002C3109"/>
    <w:rsid w:val="002C31BB"/>
    <w:rsid w:val="002C3BE4"/>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C27"/>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2926"/>
    <w:rsid w:val="006B32BE"/>
    <w:rsid w:val="006B3959"/>
    <w:rsid w:val="006B3CE6"/>
    <w:rsid w:val="006B3E1F"/>
    <w:rsid w:val="006B524E"/>
    <w:rsid w:val="006B5F18"/>
    <w:rsid w:val="006B6A18"/>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47F7"/>
    <w:rsid w:val="008F4892"/>
    <w:rsid w:val="008F6C43"/>
    <w:rsid w:val="008F7243"/>
    <w:rsid w:val="009003D2"/>
    <w:rsid w:val="0090175E"/>
    <w:rsid w:val="00901CEE"/>
    <w:rsid w:val="009041FD"/>
    <w:rsid w:val="009043D4"/>
    <w:rsid w:val="009043E9"/>
    <w:rsid w:val="00906E7A"/>
    <w:rsid w:val="00907AFC"/>
    <w:rsid w:val="00907DA0"/>
    <w:rsid w:val="00907DC7"/>
    <w:rsid w:val="00911771"/>
    <w:rsid w:val="00911899"/>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4693D"/>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6E9"/>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71FD"/>
    <w:rsid w:val="00B172B5"/>
    <w:rsid w:val="00B21092"/>
    <w:rsid w:val="00B21306"/>
    <w:rsid w:val="00B216C3"/>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3FA8"/>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1D17"/>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6968"/>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4.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1097</Words>
  <Characters>6035</Characters>
  <Application>Microsoft Office Word</Application>
  <DocSecurity>0</DocSecurity>
  <Lines>120</Lines>
  <Paragraphs>55</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2025-12-11T13:49:00Z</cp:lastPrinted>
  <dcterms:created xsi:type="dcterms:W3CDTF">2025-11-18T16:14:00Z</dcterms:created>
  <dcterms:modified xsi:type="dcterms:W3CDTF">2025-12-11T13:49:00Z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